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B6" w:rsidRPr="00F4551B" w:rsidRDefault="00E359B6" w:rsidP="00F4551B">
      <w:pPr>
        <w:rPr>
          <w:rFonts w:ascii="NimbusSanNov" w:hAnsi="NimbusSanNov"/>
          <w:b/>
          <w:sz w:val="32"/>
          <w:szCs w:val="32"/>
        </w:rPr>
      </w:pPr>
      <w:r w:rsidRPr="00F4551B">
        <w:rPr>
          <w:rFonts w:ascii="NimbusSanNov" w:hAnsi="NimbusSanNov"/>
          <w:b/>
          <w:sz w:val="32"/>
          <w:szCs w:val="32"/>
        </w:rPr>
        <w:t>FÜR ALLE STATT FÜR WENIGE</w:t>
      </w:r>
    </w:p>
    <w:p w:rsidR="00E359B6" w:rsidRDefault="00E359B6" w:rsidP="00F4551B">
      <w:pPr>
        <w:rPr>
          <w:rFonts w:ascii="NimbusSanNov" w:hAnsi="NimbusSanNov"/>
          <w:sz w:val="32"/>
          <w:szCs w:val="32"/>
        </w:rPr>
      </w:pPr>
    </w:p>
    <w:p w:rsidR="00E359B6" w:rsidRDefault="00E359B6" w:rsidP="00F4551B">
      <w:pPr>
        <w:rPr>
          <w:rFonts w:ascii="NimbusSanNov" w:hAnsi="NimbusSanNov"/>
          <w:sz w:val="32"/>
          <w:szCs w:val="32"/>
        </w:rPr>
      </w:pPr>
    </w:p>
    <w:p w:rsidR="00E359B6" w:rsidRDefault="00E359B6" w:rsidP="00F4551B">
      <w:pPr>
        <w:rPr>
          <w:rFonts w:ascii="NimbusSanNov" w:hAnsi="NimbusSanNov"/>
          <w:sz w:val="32"/>
          <w:szCs w:val="32"/>
        </w:rPr>
      </w:pPr>
      <w:r w:rsidRPr="00134800">
        <w:rPr>
          <w:rFonts w:ascii="NimbusSanNov" w:hAnsi="NimbusSanNov"/>
          <w:sz w:val="32"/>
          <w:szCs w:val="32"/>
        </w:rPr>
        <w:t xml:space="preserve">Angebot </w:t>
      </w:r>
      <w:r>
        <w:rPr>
          <w:rFonts w:ascii="NimbusSanNov" w:hAnsi="NimbusSanNov"/>
          <w:sz w:val="32"/>
          <w:szCs w:val="32"/>
        </w:rPr>
        <w:t>für</w:t>
      </w:r>
      <w:r w:rsidRPr="00134800">
        <w:rPr>
          <w:rFonts w:ascii="NimbusSanNov" w:hAnsi="NimbusSanNov"/>
          <w:sz w:val="32"/>
          <w:szCs w:val="32"/>
        </w:rPr>
        <w:t xml:space="preserve"> Sektionen</w:t>
      </w:r>
    </w:p>
    <w:p w:rsidR="00E359B6" w:rsidRDefault="00E359B6" w:rsidP="00F4551B">
      <w:pPr>
        <w:rPr>
          <w:rFonts w:ascii="NimbusSanNov" w:hAnsi="NimbusSanNov"/>
        </w:rPr>
      </w:pPr>
    </w:p>
    <w:p w:rsidR="00E359B6" w:rsidRDefault="00E359B6" w:rsidP="00F4551B">
      <w:pPr>
        <w:rPr>
          <w:rFonts w:ascii="NimbusSanNov" w:hAnsi="NimbusSanNov"/>
        </w:rPr>
      </w:pPr>
      <w:r>
        <w:rPr>
          <w:rFonts w:ascii="NimbusSanNov" w:hAnsi="NimbusSanNov"/>
        </w:rPr>
        <w:t>Ihr bucht das Modul bei uns und organisiert einen Beamer – wir organisieren einen ausgebildeten Coach und schliessen sie oder ihn mit eurer Kontaktperson kurz, um die Details zu besprechen. Das Modul dauert rund 90 Minuten.</w:t>
      </w:r>
    </w:p>
    <w:p w:rsidR="00E359B6" w:rsidRDefault="00E359B6" w:rsidP="00F4551B">
      <w:pPr>
        <w:rPr>
          <w:rFonts w:ascii="NimbusSanNov" w:hAnsi="NimbusSanNov"/>
        </w:rPr>
      </w:pPr>
    </w:p>
    <w:p w:rsidR="00E359B6" w:rsidRDefault="00E359B6" w:rsidP="00F4551B">
      <w:pPr>
        <w:rPr>
          <w:rFonts w:ascii="NimbusSanNov" w:hAnsi="NimbusSanNov"/>
        </w:rPr>
      </w:pPr>
      <w:r>
        <w:rPr>
          <w:rFonts w:ascii="NimbusSanNov" w:hAnsi="NimbusSanNov"/>
        </w:rPr>
        <w:t>Einfach den Talon ausfüllen und zurück mailen.</w:t>
      </w:r>
    </w:p>
    <w:p w:rsidR="00E359B6" w:rsidRDefault="00E359B6" w:rsidP="00F4551B">
      <w:pPr>
        <w:rPr>
          <w:rFonts w:ascii="NimbusSanNov" w:hAnsi="NimbusSanNov"/>
        </w:rPr>
      </w:pPr>
    </w:p>
    <w:p w:rsidR="00E359B6" w:rsidRDefault="00E359B6" w:rsidP="00F4551B">
      <w:pPr>
        <w:rPr>
          <w:rFonts w:ascii="NimbusSanNov" w:hAnsi="NimbusSanNov"/>
        </w:rPr>
      </w:pPr>
    </w:p>
    <w:p w:rsidR="00E359B6" w:rsidRDefault="00E359B6" w:rsidP="00F4551B">
      <w:pPr>
        <w:rPr>
          <w:rFonts w:ascii="NimbusSanNov" w:hAnsi="NimbusSanNov"/>
        </w:rPr>
      </w:pPr>
    </w:p>
    <w:p w:rsidR="00E359B6" w:rsidRPr="00047C70" w:rsidRDefault="00E359B6" w:rsidP="0004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imbusSanNov" w:hAnsi="NimbusSanNov"/>
          <w:b/>
          <w:sz w:val="32"/>
          <w:szCs w:val="32"/>
        </w:rPr>
      </w:pPr>
      <w:r w:rsidRPr="00047C70">
        <w:rPr>
          <w:rFonts w:ascii="NimbusSanNov" w:hAnsi="NimbusSanNov"/>
          <w:b/>
          <w:sz w:val="32"/>
          <w:szCs w:val="32"/>
        </w:rPr>
        <w:t xml:space="preserve">Buchung </w:t>
      </w:r>
      <w:r>
        <w:rPr>
          <w:rFonts w:ascii="NimbusSanNov" w:hAnsi="NimbusSanNov"/>
          <w:b/>
          <w:sz w:val="32"/>
          <w:szCs w:val="32"/>
        </w:rPr>
        <w:t>des Bildungsmoduls zur Steuerpolitik</w:t>
      </w:r>
    </w:p>
    <w:p w:rsidR="00E359B6" w:rsidRDefault="00E359B6">
      <w:pPr>
        <w:rPr>
          <w:rFonts w:ascii="NimbusSanNov" w:hAnsi="NimbusSanNov"/>
        </w:rPr>
      </w:pPr>
    </w:p>
    <w:p w:rsidR="00E359B6" w:rsidRDefault="00E359B6">
      <w:pPr>
        <w:rPr>
          <w:rFonts w:ascii="NimbusSanNov" w:hAnsi="NimbusSanNov"/>
        </w:rPr>
      </w:pPr>
    </w:p>
    <w:bookmarkStart w:id="0" w:name="Kontrollkästchen1"/>
    <w:p w:rsidR="00E359B6" w:rsidRPr="00047C70" w:rsidRDefault="00E359B6" w:rsidP="00047C70">
      <w:pPr>
        <w:rPr>
          <w:rFonts w:ascii="NimbusSanNov" w:hAnsi="NimbusSanNov"/>
        </w:rPr>
      </w:pPr>
      <w:r>
        <w:rPr>
          <w:rFonts w:ascii="NimbusSanNov" w:hAnsi="NimbusSanNov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NimbusSanNov" w:hAnsi="NimbusSanNov"/>
        </w:rPr>
        <w:instrText xml:space="preserve"> FORMCHECKBOX </w:instrText>
      </w:r>
      <w:r>
        <w:rPr>
          <w:rFonts w:ascii="NimbusSanNov" w:hAnsi="NimbusSanNov"/>
        </w:rPr>
      </w:r>
      <w:r>
        <w:rPr>
          <w:rFonts w:ascii="NimbusSanNov" w:hAnsi="NimbusSanNov"/>
        </w:rPr>
        <w:fldChar w:fldCharType="end"/>
      </w:r>
      <w:bookmarkEnd w:id="0"/>
      <w:r>
        <w:rPr>
          <w:rFonts w:ascii="NimbusSanNov" w:hAnsi="NimbusSanNov"/>
        </w:rPr>
        <w:t xml:space="preserve"> Wir möchten gerne von diesem Angebot profitieren</w:t>
      </w:r>
    </w:p>
    <w:p w:rsidR="00E359B6" w:rsidRDefault="00E359B6">
      <w:pPr>
        <w:rPr>
          <w:rFonts w:ascii="NimbusSanNov" w:hAnsi="NimbusSanNov"/>
        </w:rPr>
      </w:pPr>
    </w:p>
    <w:p w:rsidR="00E359B6" w:rsidRDefault="00E359B6" w:rsidP="00047C70">
      <w:pPr>
        <w:tabs>
          <w:tab w:val="left" w:pos="9000"/>
        </w:tabs>
        <w:rPr>
          <w:rFonts w:ascii="NimbusSanNov" w:hAnsi="NimbusSanNov"/>
        </w:rPr>
      </w:pPr>
      <w:r>
        <w:rPr>
          <w:rFonts w:ascii="NimbusSanNov" w:hAnsi="NimbusSanNov"/>
        </w:rPr>
        <w:t xml:space="preserve">Name der Sektion: </w:t>
      </w:r>
      <w:bookmarkStart w:id="1" w:name="Text1"/>
      <w:r w:rsidRPr="00047C70">
        <w:rPr>
          <w:rFonts w:ascii="NimbusSanNov" w:hAnsi="NimbusSanNov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7C70">
        <w:rPr>
          <w:rFonts w:ascii="NimbusSanNov" w:hAnsi="NimbusSanNov"/>
          <w:u w:val="single"/>
        </w:rPr>
        <w:instrText xml:space="preserve"> FORMTEXT </w:instrText>
      </w:r>
      <w:r w:rsidRPr="00047C70">
        <w:rPr>
          <w:rFonts w:ascii="NimbusSanNov" w:hAnsi="NimbusSanNov"/>
          <w:u w:val="single"/>
        </w:rPr>
      </w:r>
      <w:r w:rsidRPr="00047C70">
        <w:rPr>
          <w:rFonts w:ascii="NimbusSanNov" w:hAnsi="NimbusSanNov"/>
          <w:u w:val="single"/>
        </w:rPr>
        <w:fldChar w:fldCharType="separate"/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u w:val="single"/>
        </w:rPr>
        <w:fldChar w:fldCharType="end"/>
      </w:r>
      <w:bookmarkEnd w:id="1"/>
      <w:r w:rsidRPr="00047C70">
        <w:rPr>
          <w:rFonts w:ascii="NimbusSanNov" w:hAnsi="NimbusSanNov"/>
          <w:u w:val="single"/>
        </w:rPr>
        <w:tab/>
      </w:r>
    </w:p>
    <w:p w:rsidR="00E359B6" w:rsidRDefault="00E359B6">
      <w:pPr>
        <w:rPr>
          <w:rFonts w:ascii="NimbusSanNov" w:hAnsi="NimbusSanNov"/>
        </w:rPr>
      </w:pPr>
    </w:p>
    <w:p w:rsidR="00E359B6" w:rsidRDefault="00E359B6">
      <w:pPr>
        <w:rPr>
          <w:rFonts w:ascii="NimbusSanNov" w:hAnsi="NimbusSanNov"/>
        </w:rPr>
      </w:pPr>
    </w:p>
    <w:p w:rsidR="00E359B6" w:rsidRDefault="00E359B6">
      <w:pPr>
        <w:rPr>
          <w:rFonts w:ascii="NimbusSanNov" w:hAnsi="NimbusSanNov"/>
        </w:rPr>
      </w:pPr>
      <w:r>
        <w:rPr>
          <w:rFonts w:ascii="NimbusSanNov" w:hAnsi="NimbusSanNov"/>
        </w:rPr>
        <w:t>Für uns sind folgende Daten möglich</w:t>
      </w:r>
    </w:p>
    <w:p w:rsidR="00E359B6" w:rsidRDefault="00E359B6">
      <w:pPr>
        <w:rPr>
          <w:rFonts w:ascii="NimbusSanNov" w:hAnsi="NimbusSanNov"/>
        </w:rPr>
      </w:pPr>
    </w:p>
    <w:p w:rsidR="00E359B6" w:rsidRDefault="00E359B6" w:rsidP="00047C70">
      <w:pPr>
        <w:tabs>
          <w:tab w:val="left" w:pos="540"/>
          <w:tab w:val="left" w:pos="3420"/>
        </w:tabs>
        <w:rPr>
          <w:rFonts w:ascii="NimbusSanNov" w:hAnsi="NimbusSanNov"/>
          <w:u w:val="single"/>
        </w:rPr>
      </w:pPr>
      <w:r>
        <w:rPr>
          <w:rFonts w:ascii="NimbusSanNov" w:hAnsi="NimbusSanNov"/>
        </w:rPr>
        <w:t>1.</w:t>
      </w:r>
      <w:r>
        <w:rPr>
          <w:rFonts w:ascii="NimbusSanNov" w:hAnsi="NimbusSanNov"/>
        </w:rPr>
        <w:tab/>
      </w:r>
      <w:bookmarkStart w:id="2" w:name="Text2"/>
      <w:r w:rsidRPr="00047C70">
        <w:rPr>
          <w:rFonts w:ascii="NimbusSanNov" w:hAnsi="NimbusSanNov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47C70">
        <w:rPr>
          <w:rFonts w:ascii="NimbusSanNov" w:hAnsi="NimbusSanNov"/>
          <w:u w:val="single"/>
        </w:rPr>
        <w:instrText xml:space="preserve"> FORMTEXT </w:instrText>
      </w:r>
      <w:r w:rsidRPr="00047C70">
        <w:rPr>
          <w:rFonts w:ascii="NimbusSanNov" w:hAnsi="NimbusSanNov"/>
          <w:u w:val="single"/>
        </w:rPr>
      </w:r>
      <w:r w:rsidRPr="00047C70">
        <w:rPr>
          <w:rFonts w:ascii="NimbusSanNov" w:hAnsi="NimbusSanNov"/>
          <w:u w:val="single"/>
        </w:rPr>
        <w:fldChar w:fldCharType="separate"/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u w:val="single"/>
        </w:rPr>
        <w:fldChar w:fldCharType="end"/>
      </w:r>
      <w:bookmarkEnd w:id="2"/>
      <w:r w:rsidRPr="00047C70">
        <w:rPr>
          <w:rFonts w:ascii="NimbusSanNov" w:hAnsi="NimbusSanNov"/>
          <w:u w:val="single"/>
        </w:rPr>
        <w:tab/>
      </w:r>
    </w:p>
    <w:p w:rsidR="00E359B6" w:rsidRDefault="00E359B6" w:rsidP="00047C70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E359B6" w:rsidRDefault="00E359B6" w:rsidP="00047C70">
      <w:pPr>
        <w:tabs>
          <w:tab w:val="left" w:pos="540"/>
          <w:tab w:val="left" w:pos="3420"/>
        </w:tabs>
        <w:rPr>
          <w:rFonts w:ascii="NimbusSanNov" w:hAnsi="NimbusSanNov"/>
          <w:u w:val="single"/>
        </w:rPr>
      </w:pPr>
      <w:r>
        <w:rPr>
          <w:rFonts w:ascii="NimbusSanNov" w:hAnsi="NimbusSanNov"/>
        </w:rPr>
        <w:t>2.</w:t>
      </w:r>
      <w:r>
        <w:rPr>
          <w:rFonts w:ascii="NimbusSanNov" w:hAnsi="NimbusSanNov"/>
        </w:rPr>
        <w:tab/>
      </w:r>
      <w:r w:rsidRPr="00047C70">
        <w:rPr>
          <w:rFonts w:ascii="NimbusSanNov" w:hAnsi="NimbusSanNov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47C70">
        <w:rPr>
          <w:rFonts w:ascii="NimbusSanNov" w:hAnsi="NimbusSanNov"/>
          <w:u w:val="single"/>
        </w:rPr>
        <w:instrText xml:space="preserve"> FORMTEXT </w:instrText>
      </w:r>
      <w:r w:rsidRPr="00047C70">
        <w:rPr>
          <w:rFonts w:ascii="NimbusSanNov" w:hAnsi="NimbusSanNov"/>
          <w:u w:val="single"/>
        </w:rPr>
      </w:r>
      <w:r w:rsidRPr="00047C70">
        <w:rPr>
          <w:rFonts w:ascii="NimbusSanNov" w:hAnsi="NimbusSanNov"/>
          <w:u w:val="single"/>
        </w:rPr>
        <w:fldChar w:fldCharType="separate"/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u w:val="single"/>
        </w:rPr>
        <w:fldChar w:fldCharType="end"/>
      </w:r>
      <w:r w:rsidRPr="00047C70">
        <w:rPr>
          <w:rFonts w:ascii="NimbusSanNov" w:hAnsi="NimbusSanNov"/>
          <w:u w:val="single"/>
        </w:rPr>
        <w:tab/>
      </w:r>
    </w:p>
    <w:p w:rsidR="00E359B6" w:rsidRDefault="00E359B6" w:rsidP="00047C70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E359B6" w:rsidRDefault="00E359B6" w:rsidP="00047C70">
      <w:pPr>
        <w:tabs>
          <w:tab w:val="left" w:pos="540"/>
          <w:tab w:val="left" w:pos="3420"/>
        </w:tabs>
        <w:rPr>
          <w:rFonts w:ascii="NimbusSanNov" w:hAnsi="NimbusSanNov"/>
        </w:rPr>
      </w:pPr>
      <w:r>
        <w:rPr>
          <w:rFonts w:ascii="NimbusSanNov" w:hAnsi="NimbusSanNov"/>
        </w:rPr>
        <w:t>3.</w:t>
      </w:r>
      <w:r>
        <w:rPr>
          <w:rFonts w:ascii="NimbusSanNov" w:hAnsi="NimbusSanNov"/>
        </w:rPr>
        <w:tab/>
      </w:r>
      <w:r w:rsidRPr="00047C70">
        <w:rPr>
          <w:rFonts w:ascii="NimbusSanNov" w:hAnsi="NimbusSanNov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47C70">
        <w:rPr>
          <w:rFonts w:ascii="NimbusSanNov" w:hAnsi="NimbusSanNov"/>
          <w:u w:val="single"/>
        </w:rPr>
        <w:instrText xml:space="preserve"> FORMTEXT </w:instrText>
      </w:r>
      <w:r w:rsidRPr="00047C70">
        <w:rPr>
          <w:rFonts w:ascii="NimbusSanNov" w:hAnsi="NimbusSanNov"/>
          <w:u w:val="single"/>
        </w:rPr>
      </w:r>
      <w:r w:rsidRPr="00047C70">
        <w:rPr>
          <w:rFonts w:ascii="NimbusSanNov" w:hAnsi="NimbusSanNov"/>
          <w:u w:val="single"/>
        </w:rPr>
        <w:fldChar w:fldCharType="separate"/>
      </w:r>
      <w:r>
        <w:rPr>
          <w:rFonts w:ascii="NimbusSanNov" w:hAnsi="NimbusSanNov"/>
          <w:u w:val="single"/>
        </w:rPr>
        <w:t> </w:t>
      </w:r>
      <w:r>
        <w:rPr>
          <w:rFonts w:ascii="NimbusSanNov" w:hAnsi="NimbusSanNov"/>
          <w:u w:val="single"/>
        </w:rPr>
        <w:t> </w:t>
      </w:r>
      <w:r>
        <w:rPr>
          <w:rFonts w:ascii="NimbusSanNov" w:hAnsi="NimbusSanNov"/>
          <w:u w:val="single"/>
        </w:rPr>
        <w:t> </w:t>
      </w:r>
      <w:r>
        <w:rPr>
          <w:rFonts w:ascii="NimbusSanNov" w:hAnsi="NimbusSanNov"/>
          <w:u w:val="single"/>
        </w:rPr>
        <w:t> </w:t>
      </w:r>
      <w:r>
        <w:rPr>
          <w:rFonts w:ascii="NimbusSanNov" w:hAnsi="NimbusSanNov"/>
          <w:u w:val="single"/>
        </w:rPr>
        <w:t> </w:t>
      </w:r>
      <w:r w:rsidRPr="00047C70">
        <w:rPr>
          <w:rFonts w:ascii="NimbusSanNov" w:hAnsi="NimbusSanNov"/>
          <w:u w:val="single"/>
        </w:rPr>
        <w:fldChar w:fldCharType="end"/>
      </w:r>
      <w:r w:rsidRPr="00047C70">
        <w:rPr>
          <w:rFonts w:ascii="NimbusSanNov" w:hAnsi="NimbusSanNov"/>
          <w:u w:val="single"/>
        </w:rPr>
        <w:tab/>
      </w:r>
    </w:p>
    <w:p w:rsidR="00E359B6" w:rsidRDefault="00E359B6">
      <w:pPr>
        <w:rPr>
          <w:rFonts w:ascii="NimbusSanNov" w:hAnsi="NimbusSanNov"/>
        </w:rPr>
      </w:pPr>
    </w:p>
    <w:p w:rsidR="00E359B6" w:rsidRDefault="00E359B6">
      <w:pPr>
        <w:rPr>
          <w:rFonts w:ascii="NimbusSanNov" w:hAnsi="NimbusSanNov"/>
        </w:rPr>
      </w:pPr>
    </w:p>
    <w:p w:rsidR="00E359B6" w:rsidRDefault="00E359B6" w:rsidP="00203F98">
      <w:pPr>
        <w:tabs>
          <w:tab w:val="left" w:pos="540"/>
          <w:tab w:val="left" w:pos="3420"/>
          <w:tab w:val="left" w:pos="9000"/>
        </w:tabs>
        <w:rPr>
          <w:rFonts w:ascii="NimbusSanNov" w:hAnsi="NimbusSanNov"/>
          <w:u w:val="single"/>
        </w:rPr>
      </w:pPr>
      <w:r>
        <w:rPr>
          <w:rFonts w:ascii="NimbusSanNov" w:hAnsi="NimbusSanNov"/>
        </w:rPr>
        <w:t xml:space="preserve">Unsere gewünschte Startzeit für diesen Anlass ist: </w:t>
      </w:r>
      <w:r w:rsidRPr="00047C70">
        <w:rPr>
          <w:rFonts w:ascii="NimbusSanNov" w:hAnsi="NimbusSanNov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47C70">
        <w:rPr>
          <w:rFonts w:ascii="NimbusSanNov" w:hAnsi="NimbusSanNov"/>
          <w:u w:val="single"/>
        </w:rPr>
        <w:instrText xml:space="preserve"> FORMTEXT </w:instrText>
      </w:r>
      <w:r w:rsidRPr="00047C70">
        <w:rPr>
          <w:rFonts w:ascii="NimbusSanNov" w:hAnsi="NimbusSanNov"/>
          <w:u w:val="single"/>
        </w:rPr>
      </w:r>
      <w:r w:rsidRPr="00047C70">
        <w:rPr>
          <w:rFonts w:ascii="NimbusSanNov" w:hAnsi="NimbusSanNov"/>
          <w:u w:val="single"/>
        </w:rPr>
        <w:fldChar w:fldCharType="separate"/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u w:val="single"/>
        </w:rPr>
        <w:fldChar w:fldCharType="end"/>
      </w:r>
      <w:r w:rsidRPr="00047C70">
        <w:rPr>
          <w:rFonts w:ascii="NimbusSanNov" w:hAnsi="NimbusSanNov"/>
          <w:u w:val="single"/>
        </w:rPr>
        <w:tab/>
      </w:r>
    </w:p>
    <w:p w:rsidR="00E359B6" w:rsidRDefault="00E359B6" w:rsidP="00203F98">
      <w:pPr>
        <w:tabs>
          <w:tab w:val="left" w:pos="540"/>
          <w:tab w:val="left" w:pos="3420"/>
          <w:tab w:val="left" w:pos="9000"/>
        </w:tabs>
        <w:rPr>
          <w:rFonts w:ascii="NimbusSanNov" w:hAnsi="NimbusSanNov"/>
          <w:u w:val="single"/>
        </w:rPr>
      </w:pPr>
    </w:p>
    <w:p w:rsidR="00E359B6" w:rsidRDefault="00E359B6" w:rsidP="00203F98">
      <w:pPr>
        <w:tabs>
          <w:tab w:val="left" w:pos="540"/>
          <w:tab w:val="left" w:pos="3420"/>
          <w:tab w:val="left" w:pos="9000"/>
        </w:tabs>
        <w:rPr>
          <w:rFonts w:ascii="NimbusSanNov" w:hAnsi="NimbusSanNov"/>
          <w:u w:val="single"/>
        </w:rPr>
      </w:pPr>
    </w:p>
    <w:p w:rsidR="00E359B6" w:rsidRPr="0017091D" w:rsidRDefault="00E359B6" w:rsidP="00203F98">
      <w:pPr>
        <w:tabs>
          <w:tab w:val="left" w:pos="6660"/>
        </w:tabs>
        <w:rPr>
          <w:rFonts w:ascii="NimbusSanNov" w:hAnsi="NimbusSanNov"/>
        </w:rPr>
      </w:pPr>
    </w:p>
    <w:p w:rsidR="00E359B6" w:rsidRDefault="00E359B6" w:rsidP="00203F98">
      <w:pPr>
        <w:tabs>
          <w:tab w:val="left" w:pos="540"/>
          <w:tab w:val="left" w:pos="9000"/>
        </w:tabs>
        <w:rPr>
          <w:rFonts w:ascii="NimbusSanNov" w:hAnsi="NimbusSanNov"/>
        </w:rPr>
      </w:pPr>
    </w:p>
    <w:p w:rsidR="00E359B6" w:rsidRDefault="00E359B6" w:rsidP="00203F98">
      <w:pPr>
        <w:tabs>
          <w:tab w:val="left" w:pos="540"/>
          <w:tab w:val="left" w:pos="9000"/>
        </w:tabs>
        <w:rPr>
          <w:rFonts w:ascii="NimbusSanNov" w:hAnsi="NimbusSanNov"/>
        </w:rPr>
      </w:pPr>
      <w:r>
        <w:rPr>
          <w:rFonts w:ascii="NimbusSanNov" w:hAnsi="NimbusSanNov"/>
        </w:rPr>
        <w:t>Für Rückfragen und Koordination ist unsere Kontaktperson</w:t>
      </w:r>
    </w:p>
    <w:p w:rsidR="00E359B6" w:rsidRDefault="00E359B6" w:rsidP="00203F98">
      <w:pPr>
        <w:tabs>
          <w:tab w:val="left" w:pos="540"/>
          <w:tab w:val="left" w:pos="9000"/>
        </w:tabs>
        <w:rPr>
          <w:rFonts w:ascii="NimbusSanNov" w:hAnsi="NimbusSanNov"/>
        </w:rPr>
      </w:pPr>
    </w:p>
    <w:p w:rsidR="00E359B6" w:rsidRDefault="00E359B6" w:rsidP="00B85FA0">
      <w:pPr>
        <w:tabs>
          <w:tab w:val="left" w:pos="540"/>
          <w:tab w:val="left" w:pos="9000"/>
        </w:tabs>
        <w:rPr>
          <w:rFonts w:ascii="NimbusSanNov" w:hAnsi="NimbusSanNov"/>
          <w:u w:val="single"/>
        </w:rPr>
      </w:pPr>
      <w:r>
        <w:rPr>
          <w:rFonts w:ascii="NimbusSanNov" w:hAnsi="NimbusSanNov"/>
        </w:rPr>
        <w:t xml:space="preserve">Vorname/Name: </w:t>
      </w:r>
      <w:r w:rsidRPr="00047C70">
        <w:rPr>
          <w:rFonts w:ascii="NimbusSanNov" w:hAnsi="NimbusSanNov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47C70">
        <w:rPr>
          <w:rFonts w:ascii="NimbusSanNov" w:hAnsi="NimbusSanNov"/>
          <w:u w:val="single"/>
        </w:rPr>
        <w:instrText xml:space="preserve"> FORMTEXT </w:instrText>
      </w:r>
      <w:r w:rsidRPr="00047C70">
        <w:rPr>
          <w:rFonts w:ascii="NimbusSanNov" w:hAnsi="NimbusSanNov"/>
          <w:u w:val="single"/>
        </w:rPr>
      </w:r>
      <w:r w:rsidRPr="00047C70">
        <w:rPr>
          <w:rFonts w:ascii="NimbusSanNov" w:hAnsi="NimbusSanNov"/>
          <w:u w:val="single"/>
        </w:rPr>
        <w:fldChar w:fldCharType="separate"/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u w:val="single"/>
        </w:rPr>
        <w:fldChar w:fldCharType="end"/>
      </w:r>
      <w:r w:rsidRPr="00047C70">
        <w:rPr>
          <w:rFonts w:ascii="NimbusSanNov" w:hAnsi="NimbusSanNov"/>
          <w:u w:val="single"/>
        </w:rPr>
        <w:tab/>
      </w:r>
    </w:p>
    <w:p w:rsidR="00E359B6" w:rsidRDefault="00E359B6" w:rsidP="00203F98">
      <w:pPr>
        <w:tabs>
          <w:tab w:val="left" w:pos="540"/>
          <w:tab w:val="left" w:pos="3420"/>
        </w:tabs>
        <w:rPr>
          <w:rFonts w:ascii="NimbusSanNov" w:hAnsi="NimbusSanNov"/>
          <w:u w:val="single"/>
        </w:rPr>
      </w:pPr>
    </w:p>
    <w:p w:rsidR="00E359B6" w:rsidRDefault="00E359B6" w:rsidP="00B85FA0">
      <w:pPr>
        <w:tabs>
          <w:tab w:val="left" w:pos="540"/>
          <w:tab w:val="left" w:pos="4320"/>
          <w:tab w:val="left" w:pos="9000"/>
        </w:tabs>
        <w:rPr>
          <w:rFonts w:ascii="NimbusSanNov" w:hAnsi="NimbusSanNov"/>
        </w:rPr>
      </w:pPr>
      <w:r>
        <w:rPr>
          <w:rFonts w:ascii="NimbusSanNov" w:hAnsi="NimbusSanNov"/>
        </w:rPr>
        <w:t xml:space="preserve">Mailadresse: </w:t>
      </w:r>
      <w:r w:rsidRPr="00047C70">
        <w:rPr>
          <w:rFonts w:ascii="NimbusSanNov" w:hAnsi="NimbusSanNov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47C70">
        <w:rPr>
          <w:rFonts w:ascii="NimbusSanNov" w:hAnsi="NimbusSanNov"/>
          <w:u w:val="single"/>
        </w:rPr>
        <w:instrText xml:space="preserve"> FORMTEXT </w:instrText>
      </w:r>
      <w:r w:rsidRPr="00047C70">
        <w:rPr>
          <w:rFonts w:ascii="NimbusSanNov" w:hAnsi="NimbusSanNov"/>
          <w:u w:val="single"/>
        </w:rPr>
      </w:r>
      <w:r w:rsidRPr="00047C70">
        <w:rPr>
          <w:rFonts w:ascii="NimbusSanNov" w:hAnsi="NimbusSanNov"/>
          <w:u w:val="single"/>
        </w:rPr>
        <w:fldChar w:fldCharType="separate"/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u w:val="single"/>
        </w:rPr>
        <w:fldChar w:fldCharType="end"/>
      </w:r>
      <w:r w:rsidRPr="00047C70">
        <w:rPr>
          <w:rFonts w:ascii="NimbusSanNov" w:hAnsi="NimbusSanNov"/>
          <w:u w:val="single"/>
        </w:rPr>
        <w:tab/>
      </w:r>
      <w:r w:rsidRPr="00F4551B">
        <w:rPr>
          <w:rFonts w:ascii="NimbusSanNov" w:hAnsi="NimbusSanNov"/>
        </w:rPr>
        <w:t xml:space="preserve">   </w:t>
      </w:r>
      <w:r w:rsidRPr="00B85FA0">
        <w:rPr>
          <w:rFonts w:ascii="NimbusSanNov" w:hAnsi="NimbusSanNov"/>
        </w:rPr>
        <w:t>Natelnummer:</w:t>
      </w:r>
      <w:r>
        <w:rPr>
          <w:rFonts w:ascii="NimbusSanNov" w:hAnsi="NimbusSanNov"/>
        </w:rPr>
        <w:t xml:space="preserve"> </w:t>
      </w:r>
      <w:r w:rsidRPr="00047C70">
        <w:rPr>
          <w:rFonts w:ascii="NimbusSanNov" w:hAnsi="NimbusSanNov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47C70">
        <w:rPr>
          <w:rFonts w:ascii="NimbusSanNov" w:hAnsi="NimbusSanNov"/>
          <w:u w:val="single"/>
        </w:rPr>
        <w:instrText xml:space="preserve"> FORMTEXT </w:instrText>
      </w:r>
      <w:r w:rsidRPr="00047C70">
        <w:rPr>
          <w:rFonts w:ascii="NimbusSanNov" w:hAnsi="NimbusSanNov"/>
          <w:u w:val="single"/>
        </w:rPr>
      </w:r>
      <w:r w:rsidRPr="00047C70">
        <w:rPr>
          <w:rFonts w:ascii="NimbusSanNov" w:hAnsi="NimbusSanNov"/>
          <w:u w:val="single"/>
        </w:rPr>
        <w:fldChar w:fldCharType="separate"/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u w:val="single"/>
        </w:rPr>
        <w:fldChar w:fldCharType="end"/>
      </w:r>
      <w:r w:rsidRPr="00047C70">
        <w:rPr>
          <w:rFonts w:ascii="NimbusSanNov" w:hAnsi="NimbusSanNov"/>
          <w:u w:val="single"/>
        </w:rPr>
        <w:tab/>
      </w:r>
    </w:p>
    <w:p w:rsidR="00E359B6" w:rsidRDefault="00E359B6" w:rsidP="00203F98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E359B6" w:rsidRDefault="00E359B6" w:rsidP="00203F98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E359B6" w:rsidRDefault="00E359B6" w:rsidP="00203F98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E359B6" w:rsidRDefault="00E359B6" w:rsidP="00203F98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E359B6" w:rsidRPr="00C4385D" w:rsidRDefault="00E359B6" w:rsidP="00C4385D">
      <w:pPr>
        <w:tabs>
          <w:tab w:val="left" w:pos="540"/>
          <w:tab w:val="left" w:pos="3420"/>
        </w:tabs>
        <w:rPr>
          <w:rFonts w:ascii="NimbusSanNov" w:hAnsi="NimbusSanNov"/>
        </w:rPr>
      </w:pPr>
      <w:r>
        <w:rPr>
          <w:rFonts w:ascii="NimbusSanNov" w:hAnsi="NimbusSanNov"/>
        </w:rPr>
        <w:t>Schickt diesen Talon bitte möglichst rasch per Mail an kommunikation@spschweiz.ch</w:t>
      </w:r>
    </w:p>
    <w:sectPr w:rsidR="00E359B6" w:rsidRPr="00C4385D" w:rsidSect="000553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ocumentProtection w:edit="readOnly" w:enforcement="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C70"/>
    <w:rsid w:val="00047C70"/>
    <w:rsid w:val="000553A3"/>
    <w:rsid w:val="000A1F20"/>
    <w:rsid w:val="00134800"/>
    <w:rsid w:val="001439DF"/>
    <w:rsid w:val="0017091D"/>
    <w:rsid w:val="00177E3A"/>
    <w:rsid w:val="001E6BC3"/>
    <w:rsid w:val="00203F98"/>
    <w:rsid w:val="00214CC0"/>
    <w:rsid w:val="002F183E"/>
    <w:rsid w:val="003010DE"/>
    <w:rsid w:val="00351B4C"/>
    <w:rsid w:val="004833FB"/>
    <w:rsid w:val="00515710"/>
    <w:rsid w:val="00540F07"/>
    <w:rsid w:val="006C5DD2"/>
    <w:rsid w:val="00736EB2"/>
    <w:rsid w:val="007D6639"/>
    <w:rsid w:val="007D6D84"/>
    <w:rsid w:val="00A5645D"/>
    <w:rsid w:val="00B85FA0"/>
    <w:rsid w:val="00C2633A"/>
    <w:rsid w:val="00C4385D"/>
    <w:rsid w:val="00C97F00"/>
    <w:rsid w:val="00D506AD"/>
    <w:rsid w:val="00D5432C"/>
    <w:rsid w:val="00E14FF5"/>
    <w:rsid w:val="00E359B6"/>
    <w:rsid w:val="00EB626E"/>
    <w:rsid w:val="00F04BF3"/>
    <w:rsid w:val="00F4551B"/>
    <w:rsid w:val="00F91F4F"/>
    <w:rsid w:val="00FC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E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FF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126</Words>
  <Characters>795</Characters>
  <Application>Microsoft Office Outlook</Application>
  <DocSecurity>0</DocSecurity>
  <Lines>0</Lines>
  <Paragraphs>0</Paragraphs>
  <ScaleCrop>false</ScaleCrop>
  <Company>SP Schweiz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ALLE STATT FÜR WENIGE</dc:title>
  <dc:subject/>
  <dc:creator>bolliger</dc:creator>
  <cp:keywords/>
  <dc:description/>
  <cp:lastModifiedBy>bolliger</cp:lastModifiedBy>
  <cp:revision>5</cp:revision>
  <cp:lastPrinted>2015-01-15T14:59:00Z</cp:lastPrinted>
  <dcterms:created xsi:type="dcterms:W3CDTF">2015-01-15T14:59:00Z</dcterms:created>
  <dcterms:modified xsi:type="dcterms:W3CDTF">2015-01-15T15:15:00Z</dcterms:modified>
</cp:coreProperties>
</file>